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EE250C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E250C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1C4BB2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NOVINE U NEŽIVOTNIM</w:t>
            </w:r>
            <w:r w:rsidR="00AC45B1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OSIGURANJ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IM</w:t>
            </w:r>
            <w:r w:rsidR="00EB0A2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A </w:t>
            </w:r>
            <w:r w:rsidR="00AE1A19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NA SAVREMENOM TRŽIŠTU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D7455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46AAA">
              <w:rPr>
                <w:rFonts w:ascii="Calibri" w:hAnsi="Calibri" w:cs="Calibri"/>
                <w:color w:val="1F497D"/>
                <w:sz w:val="30"/>
                <w:szCs w:val="30"/>
              </w:rPr>
              <w:t>2</w:t>
            </w:r>
            <w:r w:rsidR="002F0437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746AAA">
              <w:rPr>
                <w:rFonts w:ascii="Calibri" w:hAnsi="Calibri" w:cs="Calibri"/>
                <w:color w:val="1F497D"/>
                <w:sz w:val="30"/>
                <w:szCs w:val="30"/>
              </w:rPr>
              <w:t>oktobar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EE250C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4E422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AF443E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4E422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746AAA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PKS-Privredna komora </w:t>
            </w:r>
            <w:r w:rsidR="00F555D2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Beograd</w:t>
            </w:r>
            <w:bookmarkStart w:id="0" w:name="_GoBack"/>
            <w:bookmarkEnd w:id="0"/>
          </w:p>
          <w:p w:rsidR="008C377F" w:rsidRPr="0009158B" w:rsidRDefault="00746AAA" w:rsidP="00746AA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Kneza Miloša 12</w:t>
            </w:r>
            <w:r w:rsidR="00683315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6, VI sprat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Uobličavanje različitih vrsta neživotnih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Nove usluge u neživotnim poslovima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Ograničavajući činioci razvitka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Načini obezbeđenja novih usluga neživotnih osiguranja</w:t>
            </w:r>
          </w:p>
          <w:p w:rsidR="00AE1A19" w:rsidRDefault="00AE1A19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Odraz savremenih kretanja na tržište neživotnih osiguranja u Srbiji</w:t>
            </w:r>
          </w:p>
          <w:p w:rsidR="00F71652" w:rsidRDefault="00F71652" w:rsidP="00EE250C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AE1A19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Značaj novih vrsta neživotnih poslova po domaćim zakonskim propisima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4F0B7D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EE250C" w:rsidRPr="00EE250C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EE250C" w:rsidP="00EE250C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Beograd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8E4296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41 49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746AAA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</w:p>
          <w:p w:rsidR="00ED41E3" w:rsidRPr="00805DC7" w:rsidRDefault="00ED41E3" w:rsidP="00887ECC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2E2" w:rsidRDefault="00FC02E2">
      <w:r>
        <w:separator/>
      </w:r>
    </w:p>
  </w:endnote>
  <w:endnote w:type="continuationSeparator" w:id="0">
    <w:p w:rsidR="00FC02E2" w:rsidRDefault="00FC0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2E2" w:rsidRDefault="00FC02E2">
      <w:r>
        <w:separator/>
      </w:r>
    </w:p>
  </w:footnote>
  <w:footnote w:type="continuationSeparator" w:id="0">
    <w:p w:rsidR="00FC02E2" w:rsidRDefault="00FC02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5D0"/>
    <w:rsid w:val="00073C60"/>
    <w:rsid w:val="00074241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0089"/>
    <w:rsid w:val="0017637A"/>
    <w:rsid w:val="00192098"/>
    <w:rsid w:val="00193A6D"/>
    <w:rsid w:val="00197468"/>
    <w:rsid w:val="001A132C"/>
    <w:rsid w:val="001B6CCE"/>
    <w:rsid w:val="001B7D8A"/>
    <w:rsid w:val="001C2442"/>
    <w:rsid w:val="001C4BB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526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132A"/>
    <w:rsid w:val="002F4FC1"/>
    <w:rsid w:val="002F60BF"/>
    <w:rsid w:val="002F7AB9"/>
    <w:rsid w:val="00300F1D"/>
    <w:rsid w:val="00303994"/>
    <w:rsid w:val="003127F0"/>
    <w:rsid w:val="00313B95"/>
    <w:rsid w:val="003220F9"/>
    <w:rsid w:val="00327F26"/>
    <w:rsid w:val="003330E5"/>
    <w:rsid w:val="003332EB"/>
    <w:rsid w:val="00334127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4228"/>
    <w:rsid w:val="004F0B7D"/>
    <w:rsid w:val="004F387B"/>
    <w:rsid w:val="004F46C0"/>
    <w:rsid w:val="004F672E"/>
    <w:rsid w:val="004F7FFA"/>
    <w:rsid w:val="00506DE0"/>
    <w:rsid w:val="00510409"/>
    <w:rsid w:val="005120A5"/>
    <w:rsid w:val="005245A7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930E2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73C9"/>
    <w:rsid w:val="0064327C"/>
    <w:rsid w:val="006657A1"/>
    <w:rsid w:val="0067311E"/>
    <w:rsid w:val="00675CA1"/>
    <w:rsid w:val="00677ECC"/>
    <w:rsid w:val="00683315"/>
    <w:rsid w:val="00691B7C"/>
    <w:rsid w:val="006933DC"/>
    <w:rsid w:val="00696DFF"/>
    <w:rsid w:val="006A0404"/>
    <w:rsid w:val="006A51A4"/>
    <w:rsid w:val="006A7BBA"/>
    <w:rsid w:val="006B2A4E"/>
    <w:rsid w:val="006B32BF"/>
    <w:rsid w:val="006B3F41"/>
    <w:rsid w:val="006B5DB8"/>
    <w:rsid w:val="006B7768"/>
    <w:rsid w:val="006C7918"/>
    <w:rsid w:val="006D02D4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46AAA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B7F9F"/>
    <w:rsid w:val="007C02A7"/>
    <w:rsid w:val="007C3A3C"/>
    <w:rsid w:val="007D0F9F"/>
    <w:rsid w:val="007D1D68"/>
    <w:rsid w:val="007D38C0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2B2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4296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1871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4CB"/>
    <w:rsid w:val="00A01A7B"/>
    <w:rsid w:val="00A034C5"/>
    <w:rsid w:val="00A056D7"/>
    <w:rsid w:val="00A12714"/>
    <w:rsid w:val="00A15EA3"/>
    <w:rsid w:val="00A232CE"/>
    <w:rsid w:val="00A23C19"/>
    <w:rsid w:val="00A42960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0CBB"/>
    <w:rsid w:val="00AD71F8"/>
    <w:rsid w:val="00AE1A19"/>
    <w:rsid w:val="00AE2F25"/>
    <w:rsid w:val="00AE5F40"/>
    <w:rsid w:val="00AF443E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175C"/>
    <w:rsid w:val="00BC26BC"/>
    <w:rsid w:val="00BD1215"/>
    <w:rsid w:val="00BD489F"/>
    <w:rsid w:val="00BE2C6F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77BAD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3384"/>
    <w:rsid w:val="00CD1126"/>
    <w:rsid w:val="00CD5FE6"/>
    <w:rsid w:val="00CD6815"/>
    <w:rsid w:val="00CE3108"/>
    <w:rsid w:val="00CE5F8E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4553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1066"/>
    <w:rsid w:val="00E127AA"/>
    <w:rsid w:val="00E1492D"/>
    <w:rsid w:val="00E154E6"/>
    <w:rsid w:val="00E219DE"/>
    <w:rsid w:val="00E24DE1"/>
    <w:rsid w:val="00E4054E"/>
    <w:rsid w:val="00E448F7"/>
    <w:rsid w:val="00E51BEE"/>
    <w:rsid w:val="00E60AF2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250C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55D2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02E2"/>
    <w:rsid w:val="00FD5EA8"/>
    <w:rsid w:val="00FD6517"/>
    <w:rsid w:val="00FD7181"/>
    <w:rsid w:val="00FE7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24A36C4-E5E3-4DAC-8361-1C59767E9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B99714-EDF2-4412-8F8F-A812B250BF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1681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Simsic</dc:creator>
  <cp:keywords/>
  <cp:lastModifiedBy>Jovana Grujic</cp:lastModifiedBy>
  <cp:revision>4</cp:revision>
  <cp:lastPrinted>2015-12-22T11:13:00Z</cp:lastPrinted>
  <dcterms:created xsi:type="dcterms:W3CDTF">2018-09-20T10:25:00Z</dcterms:created>
  <dcterms:modified xsi:type="dcterms:W3CDTF">2018-09-20T10:36:00Z</dcterms:modified>
</cp:coreProperties>
</file>